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D42F2" w14:textId="1A6D28E0" w:rsidR="00C01D70" w:rsidRDefault="00C01D70" w:rsidP="00C01D70">
      <w:pPr>
        <w:jc w:val="right"/>
      </w:pPr>
      <w:r>
        <w:drawing>
          <wp:inline distT="0" distB="0" distL="0" distR="0" wp14:anchorId="68C5CAFA" wp14:editId="0708BC1B">
            <wp:extent cx="1143000" cy="304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C1294" w14:textId="77777777" w:rsidR="00C01D70" w:rsidRDefault="00C01D70"/>
    <w:p w14:paraId="1EC4841B" w14:textId="78FAB66E" w:rsidR="00C01D70" w:rsidRDefault="00C01D70" w:rsidP="00C01D70">
      <w:pPr>
        <w:jc w:val="right"/>
      </w:pPr>
      <w:r w:rsidRPr="00C01D70">
        <w:t>BE815234-E4F4-4047-9B3F-4B54B528914E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ED0A43D" w14:textId="77777777" w:rsidTr="005F330D">
        <w:trPr>
          <w:trHeight w:val="851"/>
        </w:trPr>
        <w:tc>
          <w:tcPr>
            <w:tcW w:w="0" w:type="auto"/>
          </w:tcPr>
          <w:p w14:paraId="11247607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1CAF7A0" wp14:editId="528A8C6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BD9A4B9" w14:textId="77777777" w:rsidTr="004F6767">
        <w:trPr>
          <w:trHeight w:val="276"/>
        </w:trPr>
        <w:tc>
          <w:tcPr>
            <w:tcW w:w="0" w:type="auto"/>
          </w:tcPr>
          <w:p w14:paraId="65398CC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97F277B" w14:textId="77777777" w:rsidTr="004F6767">
        <w:trPr>
          <w:trHeight w:val="291"/>
        </w:trPr>
        <w:tc>
          <w:tcPr>
            <w:tcW w:w="0" w:type="auto"/>
          </w:tcPr>
          <w:p w14:paraId="17913A8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9303D72" w14:textId="77777777" w:rsidTr="004F6767">
        <w:trPr>
          <w:trHeight w:val="276"/>
        </w:trPr>
        <w:tc>
          <w:tcPr>
            <w:tcW w:w="0" w:type="auto"/>
          </w:tcPr>
          <w:p w14:paraId="5E1A7CB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C0EB628" w14:textId="77777777" w:rsidTr="004F6767">
        <w:trPr>
          <w:trHeight w:val="291"/>
        </w:trPr>
        <w:tc>
          <w:tcPr>
            <w:tcW w:w="0" w:type="auto"/>
          </w:tcPr>
          <w:p w14:paraId="0AB20FA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B6F037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CE575B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029-01/25-01/01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9E14312" w14:textId="15B4A86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C01D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</w:t>
      </w:r>
      <w:r w:rsidR="00C01D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</w:t>
      </w:r>
    </w:p>
    <w:p w14:paraId="34726A0D" w14:textId="4918BFAD" w:rsidR="00D707B3" w:rsidRPr="006606A6" w:rsidRDefault="00D364C6" w:rsidP="00DA5CD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2165D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2165D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177A4F68" w14:textId="33E678B8" w:rsidR="00DA5CD1" w:rsidRPr="00C01D70" w:rsidRDefault="00693AB1" w:rsidP="00C01D7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4A44F43D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DA5CD1">
        <w:t>Na temelju članka 14. stavka 1. Zakona o ublažavanju i uklanjaju posljedica prirodnih nepogoda („Narodne novine“  broj 16/19) i članka 32. Statuta Grada Pregrade („Službeni glasnik Krapinsko – zagorske županije“ broj 6/13, 17/13, 7/18, 16/18 – pročišćeni tekst, 5/20, 8/21, 38/22, 40/23), Gradsko vijeće Grada Pregrade na 24. sjednici održanoj 03. veljače 2025. godine, donosi</w:t>
      </w:r>
    </w:p>
    <w:p w14:paraId="525AAF7C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b/>
        </w:rPr>
      </w:pPr>
    </w:p>
    <w:p w14:paraId="7C0B1464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ODLUKU</w:t>
      </w:r>
    </w:p>
    <w:p w14:paraId="501A3331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o imenovanju članova Gradskog povjerenstva za</w:t>
      </w:r>
    </w:p>
    <w:p w14:paraId="3C9ADEFD" w14:textId="536FB872" w:rsidR="00DA5CD1" w:rsidRDefault="00DA5CD1" w:rsidP="0000131D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procjenu šteta od prirodnih nepogoda</w:t>
      </w:r>
    </w:p>
    <w:p w14:paraId="33EF5470" w14:textId="77777777" w:rsidR="00C01D70" w:rsidRPr="00DA5CD1" w:rsidRDefault="00C01D70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</w:p>
    <w:p w14:paraId="1C69640F" w14:textId="77777777" w:rsid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</w:pPr>
      <w:r w:rsidRPr="00DA5CD1">
        <w:t>Članak 1.</w:t>
      </w:r>
    </w:p>
    <w:p w14:paraId="3636127B" w14:textId="77777777" w:rsidR="0000131D" w:rsidRPr="00DA5CD1" w:rsidRDefault="0000131D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</w:pPr>
    </w:p>
    <w:p w14:paraId="12304641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DA5CD1">
        <w:t>U Gradsko povjerenstvo za procjenu šteta od prirodnih nepogoda Grada Pregrade imenuje se:</w:t>
      </w:r>
    </w:p>
    <w:p w14:paraId="6103E4EF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Silvija Kramarić – za predsjednicu,</w:t>
      </w:r>
    </w:p>
    <w:p w14:paraId="6D727CF0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Romana Pavlinec, za članicu,</w:t>
      </w:r>
    </w:p>
    <w:p w14:paraId="5C2FF467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Marija Presečki, za članicu,</w:t>
      </w:r>
    </w:p>
    <w:p w14:paraId="36BFFEF1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Krunoslav Kučiš, za člana,</w:t>
      </w:r>
    </w:p>
    <w:p w14:paraId="7EA43020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Nikolina Šoštarić Tkalec, za članicu.</w:t>
      </w:r>
    </w:p>
    <w:p w14:paraId="7BD72DE3" w14:textId="77777777" w:rsidR="00DA5CD1" w:rsidRPr="00DA5CD1" w:rsidRDefault="00DA5CD1" w:rsidP="00DA5CD1">
      <w:pPr>
        <w:pStyle w:val="paragraph"/>
        <w:spacing w:before="0" w:beforeAutospacing="0" w:after="0" w:afterAutospacing="0"/>
        <w:ind w:left="1068"/>
        <w:jc w:val="both"/>
        <w:textAlignment w:val="baseline"/>
      </w:pPr>
    </w:p>
    <w:p w14:paraId="09085DD2" w14:textId="77777777" w:rsidR="00DA5CD1" w:rsidRPr="00DA5CD1" w:rsidRDefault="00DA5CD1" w:rsidP="00DA5CD1">
      <w:pPr>
        <w:pStyle w:val="paragraph"/>
        <w:spacing w:before="0" w:beforeAutospacing="0" w:after="0" w:afterAutospacing="0"/>
        <w:ind w:left="1068"/>
        <w:jc w:val="both"/>
        <w:textAlignment w:val="baseline"/>
      </w:pPr>
    </w:p>
    <w:p w14:paraId="2103FA9D" w14:textId="77777777" w:rsidR="00DA5CD1" w:rsidRDefault="00DA5CD1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  <w:r w:rsidRPr="00DA5CD1">
        <w:t>Članak 2.</w:t>
      </w:r>
    </w:p>
    <w:p w14:paraId="7D094FCB" w14:textId="77777777" w:rsidR="00C01D70" w:rsidRPr="00DA5CD1" w:rsidRDefault="00C01D70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</w:p>
    <w:p w14:paraId="30B20ACA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Članovi Gradskog povjerenstva za procjenu šteta od prirodnih nepogoda Grada Pregrade imenuju se na razdoblje od 4 godine i o njihovu imenovanju obavještava se Županijsko povjerenstvo.</w:t>
      </w:r>
    </w:p>
    <w:p w14:paraId="3954B23D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01469340" w14:textId="77777777" w:rsid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3.</w:t>
      </w:r>
    </w:p>
    <w:p w14:paraId="659B4321" w14:textId="77777777" w:rsidR="00C01D70" w:rsidRPr="00DA5CD1" w:rsidRDefault="00C01D70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0B8B9D80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Povjerenstvo iz ove Odluke obavlja slijedeće poslove:</w:t>
      </w:r>
    </w:p>
    <w:p w14:paraId="0625E12A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utvrđuju i provjeravaju visinu štete od prirodne nepogode za područje Grada Pregrade,</w:t>
      </w:r>
    </w:p>
    <w:p w14:paraId="763BC6EF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unose podatke o prvim procjenama šteta u Registar šteta,</w:t>
      </w:r>
    </w:p>
    <w:p w14:paraId="6E4BA9A2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unose i prosljeđuju putem Registra šteta konačne procjene šteta Županijskom povjerenstvu,</w:t>
      </w:r>
    </w:p>
    <w:p w14:paraId="67B7962C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raspoređuju dodijeljena sredstva pomoći za ublažavanje i djelomično uklanjanje posljedica prirodnih nepogoda oštećenicima,</w:t>
      </w:r>
    </w:p>
    <w:p w14:paraId="09090C99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lastRenderedPageBreak/>
        <w:t>prate i nadziru namjensko korištenje odobrenih sredstava pomoći za djelomičnu sanaciju šteta od prirodnih nepogoda sukladno Zakonu o ublažavanju i uklanjanju posljedica prirodnih nepogoda (Narodne novine“, broj 16/19),</w:t>
      </w:r>
    </w:p>
    <w:p w14:paraId="3B3511AA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izrađuju izvješća o utrošku dodijeljenih sredstava žurne pomoći i sredstava pomoći za ublažavanje i djelomično uklanjanje posljedica prirodnih nepogoda i dostavljaju ih županijskom povjerenstvu putem Registra šteta,</w:t>
      </w:r>
    </w:p>
    <w:p w14:paraId="7DF3768E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surađuju sa županijskim povjerenstvom u provedbi Zakona o ublažavanju i uklanjanju posljedica prirodnih nepogoda („Narodne novine“ broj 16/19),</w:t>
      </w:r>
    </w:p>
    <w:p w14:paraId="00181096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donose plan djelovanja u području prirodnih nepogoda iz svoje nadležnosti,</w:t>
      </w:r>
    </w:p>
    <w:p w14:paraId="36410CA8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obavljaju druge poslove i aktivnosti iz svojeg djelokruga u suradnji sa županijskim povjerenstvom.</w:t>
      </w:r>
    </w:p>
    <w:p w14:paraId="788F4B6A" w14:textId="77777777" w:rsidR="00DA5CD1" w:rsidRPr="00DA5CD1" w:rsidRDefault="00DA5CD1" w:rsidP="00DA5CD1">
      <w:pPr>
        <w:pStyle w:val="paragraph"/>
        <w:spacing w:before="0" w:beforeAutospacing="0" w:after="0" w:afterAutospacing="0"/>
        <w:ind w:left="360"/>
        <w:jc w:val="both"/>
        <w:textAlignment w:val="baseline"/>
      </w:pPr>
    </w:p>
    <w:p w14:paraId="2C4D2CCD" w14:textId="77777777" w:rsidR="00DA5CD1" w:rsidRDefault="00DA5CD1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  <w:r w:rsidRPr="00DA5CD1">
        <w:t>Članak 4.</w:t>
      </w:r>
    </w:p>
    <w:p w14:paraId="7CFDE453" w14:textId="77777777" w:rsidR="00C01D70" w:rsidRPr="00DA5CD1" w:rsidRDefault="00C01D70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</w:p>
    <w:p w14:paraId="27BC81BA" w14:textId="71B35B53" w:rsidR="00DA5CD1" w:rsidRPr="00DA5CD1" w:rsidRDefault="00DA5CD1" w:rsidP="00C01D70">
      <w:pPr>
        <w:pStyle w:val="paragraph"/>
        <w:numPr>
          <w:ilvl w:val="0"/>
          <w:numId w:val="5"/>
        </w:numPr>
        <w:spacing w:before="0" w:beforeAutospacing="0" w:after="0" w:afterAutospacing="0"/>
        <w:ind w:left="0" w:hanging="11"/>
        <w:jc w:val="both"/>
        <w:textAlignment w:val="baseline"/>
      </w:pPr>
      <w:r w:rsidRPr="00DA5CD1">
        <w:t>Sredstva za rad Gradskog povjerenstva za procjenu šteta od prirodnih nepogoda Grada Pregrade osiguravaju se u Proračunu Grada Pregrade.</w:t>
      </w:r>
    </w:p>
    <w:p w14:paraId="05C97A77" w14:textId="08C37205" w:rsidR="00DA5CD1" w:rsidRPr="00DA5CD1" w:rsidRDefault="00DA5CD1" w:rsidP="00C01D70">
      <w:pPr>
        <w:pStyle w:val="paragraph"/>
        <w:numPr>
          <w:ilvl w:val="0"/>
          <w:numId w:val="5"/>
        </w:numPr>
        <w:spacing w:before="0" w:beforeAutospacing="0" w:after="0" w:afterAutospacing="0"/>
        <w:ind w:left="0" w:hanging="11"/>
        <w:jc w:val="both"/>
        <w:textAlignment w:val="baseline"/>
      </w:pPr>
      <w:r w:rsidRPr="00DA5CD1">
        <w:t>Stručne i administrativne poslove za Gradsko povjerenstvo za procjenu šteta od prirodnih nepogoda Grada Pregrade obavlja Upravni odjel za financije i gospodarstvo Grada Pregrade.</w:t>
      </w:r>
    </w:p>
    <w:p w14:paraId="1D6BDC0F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4DE5E119" w14:textId="77777777" w:rsid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5.</w:t>
      </w:r>
    </w:p>
    <w:p w14:paraId="6B75FF4A" w14:textId="77777777" w:rsidR="00C01D70" w:rsidRPr="00DA5CD1" w:rsidRDefault="00C01D70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06F95806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Članovi Gradskog povjerenstva za procjenu šteta od prirodnih nepogoda Grada Pregrade, u svojem radu dužni su postupati savjesno i u skladu s odredbama Zakona za ublažavanju i uklanjanju posljedica prirodnih nepogoda (Narodne novine“ broj 16/19).</w:t>
      </w:r>
    </w:p>
    <w:p w14:paraId="26B28CC9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2ACFD41C" w14:textId="77777777" w:rsid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6.</w:t>
      </w:r>
    </w:p>
    <w:p w14:paraId="3F3A8854" w14:textId="77777777" w:rsidR="00C01D70" w:rsidRPr="00DA5CD1" w:rsidRDefault="00C01D70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02090EE4" w14:textId="77777777" w:rsidR="00DA5CD1" w:rsidRPr="00DA5CD1" w:rsidRDefault="00DA5CD1" w:rsidP="00DA5CD1">
      <w:pPr>
        <w:pStyle w:val="paragraph"/>
        <w:spacing w:before="0" w:beforeAutospacing="0" w:after="0" w:afterAutospacing="0"/>
        <w:textAlignment w:val="baseline"/>
        <w:rPr>
          <w:color w:val="111111"/>
        </w:rPr>
      </w:pPr>
      <w:r w:rsidRPr="00DA5CD1">
        <w:tab/>
        <w:t xml:space="preserve">Donošenjem ove </w:t>
      </w:r>
      <w:r w:rsidRPr="00DA5CD1">
        <w:rPr>
          <w:color w:val="111111"/>
        </w:rPr>
        <w:t xml:space="preserve">Odluke prestaje važiti Odluka o imenovanju Gradskog povjerenstva za procjenu šteta od prirodnih nepogoda (KLASA: </w:t>
      </w:r>
      <w:r w:rsidRPr="00DA5CD1">
        <w:rPr>
          <w:rStyle w:val="apple-converted-space"/>
          <w:color w:val="111111"/>
        </w:rPr>
        <w:t>029-01/22-01/02</w:t>
      </w:r>
      <w:r w:rsidRPr="00DA5CD1">
        <w:rPr>
          <w:color w:val="111111"/>
        </w:rPr>
        <w:t xml:space="preserve">, URBROJ: </w:t>
      </w:r>
      <w:r w:rsidRPr="00DA5CD1">
        <w:rPr>
          <w:rStyle w:val="normaltextrun"/>
          <w:color w:val="111111"/>
        </w:rPr>
        <w:t>2140-5-01-22-2</w:t>
      </w:r>
      <w:r w:rsidRPr="00DA5CD1">
        <w:rPr>
          <w:color w:val="111111"/>
        </w:rPr>
        <w:t xml:space="preserve"> od 08.12.2022. godine).</w:t>
      </w:r>
    </w:p>
    <w:p w14:paraId="308CF6B4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2AE121E0" w14:textId="77777777" w:rsid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7.</w:t>
      </w:r>
    </w:p>
    <w:p w14:paraId="0F06F935" w14:textId="77777777" w:rsidR="00C01D70" w:rsidRPr="00DA5CD1" w:rsidRDefault="00C01D70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1C0DEBFB" w14:textId="19DD479F" w:rsidR="00DA5CD1" w:rsidRPr="006606A6" w:rsidRDefault="00DA5CD1" w:rsidP="00DA5CD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A5CD1">
        <w:rPr>
          <w:rFonts w:ascii="Times New Roman" w:hAnsi="Times New Roman" w:cs="Times New Roman"/>
          <w:sz w:val="24"/>
          <w:szCs w:val="24"/>
        </w:rPr>
        <w:tab/>
        <w:t>Ova Odluka objaviti će se u „Službenom glasniku Krapinsko – zagorske županije“, a stupa na snagu osmog dana od dana objave.</w:t>
      </w:r>
    </w:p>
    <w:p w14:paraId="51DBB339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4777476" w14:textId="77777777" w:rsidR="00D707B3" w:rsidRDefault="00D707B3" w:rsidP="00DA5CD1">
      <w:pPr>
        <w:jc w:val="right"/>
        <w:rPr>
          <w:sz w:val="24"/>
          <w:szCs w:val="24"/>
        </w:rPr>
      </w:pPr>
    </w:p>
    <w:p w14:paraId="271092E0" w14:textId="77777777" w:rsidR="00DA5CD1" w:rsidRDefault="00DA5CD1" w:rsidP="00DA5CD1">
      <w:pPr>
        <w:jc w:val="right"/>
        <w:rPr>
          <w:sz w:val="24"/>
          <w:szCs w:val="24"/>
        </w:rPr>
      </w:pPr>
    </w:p>
    <w:p w14:paraId="012C9C4B" w14:textId="77777777" w:rsidR="00DA5CD1" w:rsidRDefault="00DA5CD1" w:rsidP="00DA5CD1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               PREDSJEDNICA </w:t>
      </w:r>
    </w:p>
    <w:p w14:paraId="2774A21E" w14:textId="77777777" w:rsidR="00DA5CD1" w:rsidRDefault="00DA5CD1" w:rsidP="00DA5CD1">
      <w:pPr>
        <w:pStyle w:val="paragraph"/>
        <w:spacing w:before="0" w:beforeAutospacing="0" w:after="0" w:afterAutospacing="0"/>
        <w:ind w:left="4956"/>
        <w:jc w:val="right"/>
        <w:textAlignment w:val="baseline"/>
      </w:pPr>
      <w:r>
        <w:t xml:space="preserve">                      GRADSKOG VIJEĆA</w:t>
      </w:r>
    </w:p>
    <w:p w14:paraId="407C2D92" w14:textId="77777777" w:rsidR="00DA5CD1" w:rsidRDefault="00DA5CD1" w:rsidP="00DA5CD1">
      <w:pPr>
        <w:pStyle w:val="paragraph"/>
        <w:spacing w:before="0" w:beforeAutospacing="0" w:after="0" w:afterAutospacing="0"/>
        <w:ind w:left="4956"/>
        <w:jc w:val="right"/>
        <w:textAlignment w:val="baseline"/>
      </w:pPr>
      <w:r>
        <w:t xml:space="preserve">                              Vesna Petek</w:t>
      </w:r>
    </w:p>
    <w:p w14:paraId="2E2D92DC" w14:textId="77777777" w:rsidR="00D707B3" w:rsidRPr="006606A6" w:rsidRDefault="00D707B3" w:rsidP="00D707B3">
      <w:pPr>
        <w:rPr>
          <w:sz w:val="24"/>
          <w:szCs w:val="24"/>
        </w:rPr>
      </w:pPr>
    </w:p>
    <w:p w14:paraId="2567DD56" w14:textId="77777777" w:rsidR="00D707B3" w:rsidRPr="006606A6" w:rsidRDefault="00D707B3" w:rsidP="00D707B3">
      <w:pPr>
        <w:rPr>
          <w:sz w:val="24"/>
          <w:szCs w:val="24"/>
        </w:rPr>
      </w:pPr>
    </w:p>
    <w:p w14:paraId="1CA2F6CC" w14:textId="77777777" w:rsidR="008C5FE5" w:rsidRPr="006606A6" w:rsidRDefault="008C5FE5" w:rsidP="00D707B3">
      <w:pPr>
        <w:rPr>
          <w:sz w:val="24"/>
          <w:szCs w:val="24"/>
        </w:rPr>
      </w:pPr>
    </w:p>
    <w:p w14:paraId="32E2BFAF" w14:textId="77777777" w:rsidR="00D707B3" w:rsidRPr="006606A6" w:rsidRDefault="00D707B3" w:rsidP="00D707B3">
      <w:pPr>
        <w:rPr>
          <w:sz w:val="24"/>
          <w:szCs w:val="24"/>
        </w:rPr>
      </w:pPr>
    </w:p>
    <w:p w14:paraId="3FE072AB" w14:textId="77777777" w:rsidR="00D707B3" w:rsidRPr="006606A6" w:rsidRDefault="00D707B3" w:rsidP="00D707B3">
      <w:pPr>
        <w:rPr>
          <w:sz w:val="24"/>
          <w:szCs w:val="24"/>
        </w:rPr>
      </w:pPr>
    </w:p>
    <w:p w14:paraId="209BD8A6" w14:textId="77777777" w:rsidR="00D707B3" w:rsidRPr="006606A6" w:rsidRDefault="00D707B3" w:rsidP="00D707B3">
      <w:pPr>
        <w:rPr>
          <w:sz w:val="24"/>
          <w:szCs w:val="24"/>
        </w:rPr>
      </w:pPr>
    </w:p>
    <w:p w14:paraId="15D31992" w14:textId="77777777" w:rsidR="00D707B3" w:rsidRPr="006606A6" w:rsidRDefault="00D707B3" w:rsidP="00D707B3">
      <w:pPr>
        <w:rPr>
          <w:sz w:val="24"/>
          <w:szCs w:val="24"/>
        </w:rPr>
      </w:pPr>
    </w:p>
    <w:p w14:paraId="5E88B188" w14:textId="77777777" w:rsidR="00D707B3" w:rsidRPr="006606A6" w:rsidRDefault="00D707B3" w:rsidP="00D707B3">
      <w:pPr>
        <w:rPr>
          <w:sz w:val="24"/>
          <w:szCs w:val="24"/>
        </w:rPr>
      </w:pPr>
    </w:p>
    <w:p w14:paraId="3CD3CB33" w14:textId="77777777" w:rsidR="00D707B3" w:rsidRDefault="00D707B3" w:rsidP="00D707B3">
      <w:pPr>
        <w:jc w:val="right"/>
      </w:pPr>
    </w:p>
    <w:p w14:paraId="406F51A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99B9C61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839AFCD" wp14:editId="481A178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CCCD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F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3FBCCCD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022E7"/>
    <w:multiLevelType w:val="hybridMultilevel"/>
    <w:tmpl w:val="7B643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114F0"/>
    <w:multiLevelType w:val="hybridMultilevel"/>
    <w:tmpl w:val="C92C18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1FFB"/>
    <w:multiLevelType w:val="hybridMultilevel"/>
    <w:tmpl w:val="EFF4EB1A"/>
    <w:lvl w:ilvl="0" w:tplc="C03682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D6D1A"/>
    <w:multiLevelType w:val="hybridMultilevel"/>
    <w:tmpl w:val="3DAEBF80"/>
    <w:lvl w:ilvl="0" w:tplc="FD9280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BA6CAA"/>
    <w:multiLevelType w:val="hybridMultilevel"/>
    <w:tmpl w:val="1FAEBBE2"/>
    <w:lvl w:ilvl="0" w:tplc="E3524F5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num w:numId="1" w16cid:durableId="834496421">
    <w:abstractNumId w:val="4"/>
  </w:num>
  <w:num w:numId="2" w16cid:durableId="290090950">
    <w:abstractNumId w:val="3"/>
  </w:num>
  <w:num w:numId="3" w16cid:durableId="1416514177">
    <w:abstractNumId w:val="0"/>
  </w:num>
  <w:num w:numId="4" w16cid:durableId="1024593704">
    <w:abstractNumId w:val="1"/>
  </w:num>
  <w:num w:numId="5" w16cid:durableId="1825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131D"/>
    <w:rsid w:val="002165DF"/>
    <w:rsid w:val="00275B0C"/>
    <w:rsid w:val="002E5C42"/>
    <w:rsid w:val="00347D72"/>
    <w:rsid w:val="003F65C1"/>
    <w:rsid w:val="004F4C90"/>
    <w:rsid w:val="005F330D"/>
    <w:rsid w:val="006606A6"/>
    <w:rsid w:val="00693AB1"/>
    <w:rsid w:val="0089490F"/>
    <w:rsid w:val="008A562A"/>
    <w:rsid w:val="008C5FE5"/>
    <w:rsid w:val="009B7A12"/>
    <w:rsid w:val="00A51602"/>
    <w:rsid w:val="00A836D0"/>
    <w:rsid w:val="00AC35DA"/>
    <w:rsid w:val="00B92D0F"/>
    <w:rsid w:val="00C01D70"/>
    <w:rsid w:val="00C9578C"/>
    <w:rsid w:val="00D364C6"/>
    <w:rsid w:val="00D707B3"/>
    <w:rsid w:val="00D812BD"/>
    <w:rsid w:val="00DA5CD1"/>
    <w:rsid w:val="00E55405"/>
    <w:rsid w:val="00F11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90A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A5CD1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DA5CD1"/>
  </w:style>
  <w:style w:type="character" w:customStyle="1" w:styleId="apple-converted-space">
    <w:name w:val="apple-converted-space"/>
    <w:basedOn w:val="Zadanifontodlomka"/>
    <w:qFormat/>
    <w:rsid w:val="00DA5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2025-02-03T09:53:00Z</cp:lastPrinted>
  <dcterms:created xsi:type="dcterms:W3CDTF">2025-01-28T09:20:00Z</dcterms:created>
  <dcterms:modified xsi:type="dcterms:W3CDTF">2025-02-03T09:54:00Z</dcterms:modified>
</cp:coreProperties>
</file>